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759" w:rsidRPr="00307C46" w:rsidRDefault="00D74759" w:rsidP="00D74759">
      <w:pPr>
        <w:widowControl/>
        <w:numPr>
          <w:ilvl w:val="12"/>
          <w:numId w:val="0"/>
        </w:numPr>
        <w:tabs>
          <w:tab w:val="left" w:pos="720"/>
        </w:tabs>
        <w:ind w:left="360"/>
        <w:jc w:val="both"/>
        <w:rPr>
          <w:b/>
          <w:sz w:val="28"/>
          <w:lang w:val="en-US"/>
        </w:rPr>
      </w:pPr>
      <w:r w:rsidRPr="00307C46">
        <w:rPr>
          <w:b/>
          <w:sz w:val="28"/>
          <w:lang w:val="en-US"/>
        </w:rPr>
        <w:t>Yurak ishi, to'xtashining belgilari, sabablari. Yurakning ochiq va yopiq massaji. Tez yordam</w:t>
      </w:r>
    </w:p>
    <w:p w:rsidR="00D74759" w:rsidRPr="00307C46" w:rsidRDefault="00D74759" w:rsidP="00D74759">
      <w:pPr>
        <w:numPr>
          <w:ilvl w:val="12"/>
          <w:numId w:val="0"/>
        </w:numPr>
        <w:rPr>
          <w:lang w:val="en-US"/>
        </w:rPr>
      </w:pPr>
    </w:p>
    <w:p w:rsidR="00D74759" w:rsidRPr="00307C46" w:rsidRDefault="00D74759" w:rsidP="00D74759">
      <w:pPr>
        <w:widowControl/>
        <w:numPr>
          <w:ilvl w:val="12"/>
          <w:numId w:val="0"/>
        </w:numPr>
        <w:jc w:val="both"/>
        <w:rPr>
          <w:sz w:val="28"/>
          <w:lang w:val="en-US"/>
        </w:rPr>
      </w:pPr>
      <w:r w:rsidRPr="00307C46">
        <w:rPr>
          <w:sz w:val="28"/>
          <w:lang w:val="en-US"/>
        </w:rPr>
        <w:tab/>
        <w:t xml:space="preserve">Yurakning to'xtashi gipoksimiya, gipertaniya va atsidozni keltirib chiqaruvchi bir qator patologik holatlarda yuz berishi mumkin. Yurak faoliyatining to'xtab qolishi asistoliya va qorinchalar fibrilliyatsiyasiga bo'linadi. Fibrillyatsiya deganda miokard ayrim muskul tolalarining tartibsiz qisqarishi tushuniladi. Asistoliya bu yurakning butunlay to'xtashidir. </w:t>
      </w:r>
    </w:p>
    <w:p w:rsidR="00D74759" w:rsidRPr="00307C46" w:rsidRDefault="00D74759" w:rsidP="00D74759">
      <w:pPr>
        <w:widowControl/>
        <w:numPr>
          <w:ilvl w:val="12"/>
          <w:numId w:val="0"/>
        </w:numPr>
        <w:jc w:val="both"/>
        <w:rPr>
          <w:sz w:val="28"/>
          <w:lang w:val="en-US"/>
        </w:rPr>
      </w:pPr>
      <w:r w:rsidRPr="00307C46">
        <w:rPr>
          <w:sz w:val="28"/>
          <w:lang w:val="en-US"/>
        </w:rPr>
        <w:tab/>
        <w:t xml:space="preserve">Yurakning to'xtab qolishiga olib keluvchi sabablar qorinchalar fibrilliyatsiyasini ham kelib chiqishiga sabab bo'ladi. Qorinchalar fibrillyatsiyasi yurak o'tkazish sistemasiga aylanuvchi harakat bilan qo'llab turiladi. Bu narsa muskul tolalarning har xil vaqtda birlashmagan holda tortishishiga olib keladi. Yurakning effektiv ishi to'xtaydi. Qorinchalar fibrillyatsiyasi uzoq vaqt to'xtab turgan yurak massajining  asoratidir. </w:t>
      </w:r>
    </w:p>
    <w:p w:rsidR="00D74759" w:rsidRPr="00307C46" w:rsidRDefault="00D74759" w:rsidP="00D74759">
      <w:pPr>
        <w:widowControl/>
        <w:numPr>
          <w:ilvl w:val="12"/>
          <w:numId w:val="0"/>
        </w:numPr>
        <w:jc w:val="both"/>
        <w:rPr>
          <w:sz w:val="28"/>
          <w:lang w:val="en-US"/>
        </w:rPr>
      </w:pPr>
      <w:r w:rsidRPr="00307C46">
        <w:rPr>
          <w:sz w:val="28"/>
          <w:lang w:val="en-US"/>
        </w:rPr>
        <w:tab/>
        <w:t>Asistoliyaning rivojlanish sabablariga adashgan nervning reflektor ravishda tonusi oshib ketishi (operatsiya, narkoz va boshqalar) hamda gipoksimiya tufayli yuzaga keluvchi patologik holatlar va adashgan nervning tonusini oshirib yuboruvchi salbiy faktorlar (cho'kish, tok urish, baribituratlar bilan zaharlanish va boshqalar) kiradi. Yurak to'xtab qolishi patoginezida elektrolitlar nisbati ayniqsa K va SA ionlarning bir-biriga nisbatan buzilishi katta ahamiyatga egadir. Yurakning reflektor to'xtab qolishi uning to'g'ridan-to'g'ri ta’sirlanishi (yurak operatsiyasi, yurak muskulining jarohatlanishi) hamda boshqa organ va to'qimalarda muolaja qilinganda (tish, bodomcha bezlari olinishi va boshqalarda) yuz beradi. Yurak faoliyatining to'xtab qolishiga yurak tomirining tortilishi (spazm), yurak zaifligi, miokard infarkti, insul</w:t>
      </w:r>
      <w:r>
        <w:rPr>
          <w:sz w:val="28"/>
        </w:rPr>
        <w:t>ь</w:t>
      </w:r>
      <w:r w:rsidRPr="00307C46">
        <w:rPr>
          <w:sz w:val="28"/>
          <w:lang w:val="en-US"/>
        </w:rPr>
        <w:t>t, shok, ko'p qon ketganda, yashin yoki elektr toki urilish, cho'kish va boshqa sabablar bo'lishi mumkin.</w:t>
      </w:r>
    </w:p>
    <w:p w:rsidR="00D74759" w:rsidRPr="00307C46" w:rsidRDefault="00D74759" w:rsidP="00D74759">
      <w:pPr>
        <w:widowControl/>
        <w:numPr>
          <w:ilvl w:val="12"/>
          <w:numId w:val="0"/>
        </w:numPr>
        <w:jc w:val="both"/>
        <w:rPr>
          <w:sz w:val="28"/>
          <w:lang w:val="en-US"/>
        </w:rPr>
      </w:pPr>
      <w:r w:rsidRPr="00307C46">
        <w:rPr>
          <w:sz w:val="28"/>
          <w:lang w:val="en-US"/>
        </w:rPr>
        <w:tab/>
        <w:t>Yurak bexosdan to'xtab qolganda kishi xushidan ketadi, rangi oqaradi, ko'z qorachig'i kengayadi, pul</w:t>
      </w:r>
      <w:r>
        <w:rPr>
          <w:sz w:val="28"/>
        </w:rPr>
        <w:t>ь</w:t>
      </w:r>
      <w:r w:rsidRPr="00307C46">
        <w:rPr>
          <w:sz w:val="28"/>
          <w:lang w:val="en-US"/>
        </w:rPr>
        <w:t>s aniqlanmaydi, arterial bosim  tezda pasayib ketadi, yurak toni eshitilmaydi, nafas olish buziladi.</w:t>
      </w:r>
    </w:p>
    <w:p w:rsidR="00D74759" w:rsidRPr="00307C46" w:rsidRDefault="00D74759" w:rsidP="00D74759">
      <w:pPr>
        <w:widowControl/>
        <w:numPr>
          <w:ilvl w:val="12"/>
          <w:numId w:val="0"/>
        </w:numPr>
        <w:jc w:val="both"/>
        <w:rPr>
          <w:sz w:val="28"/>
          <w:lang w:val="en-US"/>
        </w:rPr>
      </w:pPr>
      <w:r w:rsidRPr="00307C46">
        <w:rPr>
          <w:sz w:val="28"/>
          <w:lang w:val="en-US"/>
        </w:rPr>
        <w:t xml:space="preserve">       </w:t>
      </w:r>
      <w:r w:rsidRPr="00307C46">
        <w:rPr>
          <w:b/>
          <w:sz w:val="28"/>
          <w:lang w:val="en-US"/>
        </w:rPr>
        <w:t xml:space="preserve">Tez yordam. </w:t>
      </w:r>
      <w:r w:rsidRPr="00307C46">
        <w:rPr>
          <w:sz w:val="28"/>
          <w:lang w:val="en-US"/>
        </w:rPr>
        <w:tab/>
        <w:t>Yurak faoliyati to'xtab qolishi asosida organizmda gipoksiya va giperkapniya holatlari yuzaga keladi. Bu holatdan muvaffaqiyat bilan chiqib ketish uchun kislorod bilan to'yingan qonning sun’iy aylanishini hosil qilish kerak. Bunga yurak massaji bilan birgalikda, o'pkada yetarli ventilyatsiya bo'lganda erishish mumkin.</w:t>
      </w:r>
    </w:p>
    <w:p w:rsidR="00D74759" w:rsidRPr="00307C46" w:rsidRDefault="00D74759" w:rsidP="00D74759">
      <w:pPr>
        <w:widowControl/>
        <w:numPr>
          <w:ilvl w:val="12"/>
          <w:numId w:val="0"/>
        </w:numPr>
        <w:jc w:val="both"/>
        <w:rPr>
          <w:sz w:val="28"/>
          <w:lang w:val="en-US"/>
        </w:rPr>
      </w:pPr>
      <w:r w:rsidRPr="00307C46">
        <w:rPr>
          <w:sz w:val="28"/>
          <w:lang w:val="en-US"/>
        </w:rPr>
        <w:tab/>
        <w:t xml:space="preserve">Yurak massajining ikki turi ma’lum: ochiq (to'g'ridan-to'g'ri) va yopiq (tashqi) massaj. Ochiq massaj qilish yopiq massajga nisbatan ancha samaralidir. Biroq ochiq massajni ko'krak qafasini ochish yo'li bilan faqat vrach qila oladi. Yopiq massaj kam samarali bo'lishiga qaramay, reanimatsion muolajalarda keng tarqalgandir. U texnik jihatdan sodda bo'lib, har bir odamning qo'lidan keladi. Uni bajarishda hech qanday uskuna kerak emas. Tashqi yurak massajida ko'krak oldi </w:t>
      </w:r>
      <w:r w:rsidRPr="00307C46">
        <w:rPr>
          <w:sz w:val="28"/>
          <w:lang w:val="en-US"/>
        </w:rPr>
        <w:lastRenderedPageBreak/>
        <w:t xml:space="preserve">tomonidan bosilganda umurtqa pog'onasi bilan ko'krak qafasi orasida joylashgan yurak shu  darajada eziladiki, natijada uning bo'shlig'idan qon tomirlarga oqa boshlaydi. Bosish to'xtatilgach yurak faoliyati yaxshilanib, bo'shlig'iga venoz qon tortiladi. Yurak massaji qancha erta boshlansa, shuncha foydali.  </w:t>
      </w:r>
    </w:p>
    <w:p w:rsidR="00D74759" w:rsidRPr="00307C46" w:rsidRDefault="00D74759" w:rsidP="00D74759">
      <w:pPr>
        <w:widowControl/>
        <w:numPr>
          <w:ilvl w:val="12"/>
          <w:numId w:val="0"/>
        </w:numPr>
        <w:ind w:firstLine="708"/>
        <w:jc w:val="both"/>
        <w:rPr>
          <w:sz w:val="28"/>
          <w:lang w:val="en-US"/>
        </w:rPr>
      </w:pPr>
      <w:r w:rsidRPr="00307C46">
        <w:rPr>
          <w:b/>
          <w:sz w:val="28"/>
          <w:lang w:val="en-US"/>
        </w:rPr>
        <w:t xml:space="preserve">Yurakni yopiq massaj qilish. </w:t>
      </w:r>
      <w:r w:rsidRPr="00307C46">
        <w:rPr>
          <w:b/>
          <w:sz w:val="28"/>
          <w:lang w:val="en-US"/>
        </w:rPr>
        <w:tab/>
      </w:r>
      <w:r w:rsidRPr="00307C46">
        <w:rPr>
          <w:sz w:val="28"/>
          <w:lang w:val="en-US"/>
        </w:rPr>
        <w:t>Yurakni yopiq massaj  qilish uchun bemor qattiq yerga (yer, pol, taxta) chalqancha yotqiziladi, kasal yechintirilib, ko'krak qafasi ochiladi. Yordam ko'rsatuvchi kasalning o'ng yoki chap tomoniga o'tib olib, kaftining paroksimal (kaft usti bo'g'iniga yaqin) qismini bemor to'sh suyagining pastki uchdan bir qismiga qo'yib turishi kerak. Xodim birinchi qo'lining panjasi ikkinchi qo'lining ustiga qo'yadi, bunda massaj qilayotgan odamning rostlangan qo'llari bilan yelkalari bilan bemorning ko'krak ustida turadigan bo'lishi kerak. Massaj qilayotgan xodim gavdasining og'irligidan foydalanib turib, rostlangan qo'llari bilan to'sh suyagiga minutiga 50-60 martadan qattiq-qattiq qilib, ko'krak qafasi qisiladigan va yurakni to'sh suyagi umurtqa pog'onasi orasiga qisib qo'yadigan qilib bosib borishi kerak. Ko'krak qafasini har ezganda undan qo'lni butunlay olinadi. Yurakka venoz qon osongina oqib kelishi uchun bemorning oyog'ini balandroq qilib qo'yiladi.</w:t>
      </w:r>
    </w:p>
    <w:p w:rsidR="00D74759" w:rsidRPr="00307C46" w:rsidRDefault="00D74759" w:rsidP="00D74759">
      <w:pPr>
        <w:widowControl/>
        <w:numPr>
          <w:ilvl w:val="12"/>
          <w:numId w:val="0"/>
        </w:numPr>
        <w:jc w:val="both"/>
        <w:rPr>
          <w:sz w:val="28"/>
          <w:lang w:val="en-US"/>
        </w:rPr>
      </w:pPr>
      <w:r w:rsidRPr="00307C46">
        <w:rPr>
          <w:sz w:val="28"/>
          <w:lang w:val="en-US"/>
        </w:rPr>
        <w:tab/>
        <w:t xml:space="preserve">10-12 yashar bolalar yuragi bir qo'llab, chaqaloqlarni 2 ta barmoq bilan massaj qilinadi.    </w:t>
      </w:r>
    </w:p>
    <w:p w:rsidR="00D74759" w:rsidRPr="00307C46" w:rsidRDefault="00D74759" w:rsidP="00D74759">
      <w:pPr>
        <w:widowControl/>
        <w:numPr>
          <w:ilvl w:val="12"/>
          <w:numId w:val="0"/>
        </w:numPr>
        <w:jc w:val="both"/>
        <w:rPr>
          <w:sz w:val="28"/>
          <w:lang w:val="en-US"/>
        </w:rPr>
      </w:pPr>
      <w:r w:rsidRPr="00307C46">
        <w:rPr>
          <w:sz w:val="28"/>
          <w:lang w:val="en-US"/>
        </w:rPr>
        <w:tab/>
        <w:t>Tashqi yurak massajini sun’iy nafas oldirish bilan birga olib boriladigan «og'izdan og'izga» yoki «og'izdan burunga», bunda har bir sun’iy nafasdan keyin yurak 5 marta bosiladi; 1 minutda 12 marttagacha sun’iy nafas oldirib, 60 marta yurak bosiladi.</w:t>
      </w:r>
    </w:p>
    <w:p w:rsidR="00D74759" w:rsidRPr="00307C46" w:rsidRDefault="00D74759" w:rsidP="00D74759">
      <w:pPr>
        <w:widowControl/>
        <w:numPr>
          <w:ilvl w:val="12"/>
          <w:numId w:val="0"/>
        </w:numPr>
        <w:jc w:val="both"/>
        <w:rPr>
          <w:sz w:val="28"/>
          <w:lang w:val="en-US"/>
        </w:rPr>
      </w:pPr>
      <w:r w:rsidRPr="00307C46">
        <w:rPr>
          <w:sz w:val="28"/>
          <w:lang w:val="en-US"/>
        </w:rPr>
        <w:tab/>
        <w:t>Qilinayotgan massaj naf berayotganini ko'rsatadigan belgilar kengayib ketgan ko'z qorachig'ining torayishi, tsianoz kamayishi, mustaqil nafas harakatlari va pul</w:t>
      </w:r>
      <w:r>
        <w:rPr>
          <w:sz w:val="28"/>
        </w:rPr>
        <w:t>ь</w:t>
      </w:r>
      <w:r w:rsidRPr="00307C46">
        <w:rPr>
          <w:sz w:val="28"/>
          <w:lang w:val="en-US"/>
        </w:rPr>
        <w:t>s urishi paydo bo'lishidir. Massajni yetarlicha qon aylanishini ta’minlab beradigan mustaqil yurak qisqarishlari tiklanmaguncha davom ettirib bormoq kerak (qon aylanishning yetarli bo'lgani bilan arteriyalarda aniqlanadigan pul</w:t>
      </w:r>
      <w:r>
        <w:rPr>
          <w:sz w:val="28"/>
        </w:rPr>
        <w:t>ь</w:t>
      </w:r>
      <w:r w:rsidRPr="00307C46">
        <w:rPr>
          <w:sz w:val="28"/>
          <w:lang w:val="en-US"/>
        </w:rPr>
        <w:t>s paydo bo'lishiga va sistologik arterial bosimning simob ustuni hisobida 80-</w:t>
      </w:r>
      <w:smartTag w:uri="urn:schemas-microsoft-com:office:smarttags" w:element="metricconverter">
        <w:smartTagPr>
          <w:attr w:name="ProductID" w:val="90 mm"/>
        </w:smartTagPr>
        <w:r w:rsidRPr="00307C46">
          <w:rPr>
            <w:sz w:val="28"/>
            <w:lang w:val="en-US"/>
          </w:rPr>
          <w:t>90 mm</w:t>
        </w:r>
      </w:smartTag>
      <w:r w:rsidRPr="00307C46">
        <w:rPr>
          <w:sz w:val="28"/>
          <w:lang w:val="en-US"/>
        </w:rPr>
        <w:t xml:space="preserve"> ko'tarilishiga qarab belgilanadi). Qilinayotgan massajning naf berayotganini ko'rsatadigan shak-shubhasiz belgilar ma’lum bo'lgan holda yurakning mustaqil ishlab ketmay turgani yurakni massaj qilishda davom etishga majbur qiladi. Yurakni massaj qilish uchun anchagina kuch talab qilinadi, shu sababdan yurakni ikkita tibbiyot  xodimi galma-gal, har 5-7 minutda o'rnini almashtirib turib, ammo yurakni bir maromda bosishni to'xtatmasdan massaj qilib borgani ma’lum. </w:t>
      </w:r>
    </w:p>
    <w:p w:rsidR="00D74759" w:rsidRPr="00307C46" w:rsidRDefault="00D74759" w:rsidP="00D74759">
      <w:pPr>
        <w:widowControl/>
        <w:numPr>
          <w:ilvl w:val="12"/>
          <w:numId w:val="0"/>
        </w:numPr>
        <w:jc w:val="both"/>
        <w:rPr>
          <w:sz w:val="28"/>
          <w:lang w:val="en-US"/>
        </w:rPr>
      </w:pPr>
      <w:r w:rsidRPr="00307C46">
        <w:rPr>
          <w:sz w:val="28"/>
          <w:lang w:val="en-US"/>
        </w:rPr>
        <w:tab/>
        <w:t xml:space="preserve">Yoshi katta odamlarda qovurg'a tog'aylari suyaklanib qolgani munosabati bilan ko'krak qafasining uncha muloyim bo'lmasligini hisobga olish kerak, shu sababdan zo'r kuch bilan massaj qilish, to'shni haddan tashqari qattiq bosish qovurg'alarning sinib ketishiga sabab bo'lishi mumkin.   Bunday asorat yurak massajini davom etib borishga ayniqsa, uning naf berayotganini ko'rsatadigan </w:t>
      </w:r>
      <w:r w:rsidRPr="00307C46">
        <w:rPr>
          <w:sz w:val="28"/>
          <w:lang w:val="en-US"/>
        </w:rPr>
        <w:lastRenderedPageBreak/>
        <w:t>belgilar bo'lgan paytda, monelik qilmaydi. Massaj paytida qo'l panjasini to'sh suyagining xanjarsimon ustiga qo'ymasligi kerak, chunki uni qattiq bosilganida jigar chap bo'lagini va qorin bo'shlig'ining ustki bo'limida joylashgan boshqa organlarni shikastlantirib qo'yish mumkin.</w:t>
      </w:r>
    </w:p>
    <w:p w:rsidR="00D74759" w:rsidRPr="00307C46" w:rsidRDefault="00D74759" w:rsidP="00D74759">
      <w:pPr>
        <w:widowControl/>
        <w:numPr>
          <w:ilvl w:val="12"/>
          <w:numId w:val="0"/>
        </w:numPr>
        <w:ind w:firstLine="708"/>
        <w:jc w:val="center"/>
        <w:rPr>
          <w:b/>
          <w:sz w:val="28"/>
          <w:lang w:val="en-US"/>
        </w:rPr>
      </w:pPr>
    </w:p>
    <w:p w:rsidR="00D74759" w:rsidRPr="00307C46" w:rsidRDefault="00D74759" w:rsidP="00D74759">
      <w:pPr>
        <w:widowControl/>
        <w:tabs>
          <w:tab w:val="left" w:pos="720"/>
        </w:tabs>
        <w:jc w:val="both"/>
        <w:rPr>
          <w:b/>
          <w:sz w:val="28"/>
          <w:lang w:val="en-US"/>
        </w:rPr>
      </w:pPr>
      <w:r w:rsidRPr="00307C46">
        <w:rPr>
          <w:b/>
          <w:sz w:val="28"/>
          <w:lang w:val="en-US"/>
        </w:rPr>
        <w:t xml:space="preserve">    1. Nafas olishning to'xtashi, belgilari. Tez yordam, sun’iy nafas oldirish usullari (Amaliy mashg'ulotlarni bajarish)</w:t>
      </w:r>
    </w:p>
    <w:p w:rsidR="00D74759" w:rsidRPr="00307C46" w:rsidRDefault="00D74759" w:rsidP="00D74759">
      <w:pPr>
        <w:widowControl/>
        <w:jc w:val="both"/>
        <w:rPr>
          <w:sz w:val="28"/>
          <w:lang w:val="en-US"/>
        </w:rPr>
      </w:pPr>
      <w:r w:rsidRPr="00307C46">
        <w:rPr>
          <w:sz w:val="28"/>
          <w:lang w:val="en-US"/>
        </w:rPr>
        <w:t xml:space="preserve">        Ko'p hollarda nafas olishning buzilishi terminal holatlarga olib keladi.</w:t>
      </w:r>
    </w:p>
    <w:p w:rsidR="00D74759" w:rsidRPr="00307C46" w:rsidRDefault="00D74759" w:rsidP="00D74759">
      <w:pPr>
        <w:widowControl/>
        <w:jc w:val="both"/>
        <w:rPr>
          <w:sz w:val="28"/>
          <w:lang w:val="en-US"/>
        </w:rPr>
      </w:pPr>
      <w:r w:rsidRPr="00307C46">
        <w:rPr>
          <w:sz w:val="28"/>
          <w:lang w:val="en-US"/>
        </w:rPr>
        <w:tab/>
        <w:t>O'tkir yetishmovchilik deganda, shunday holat nazarda tutiladiki, bunda organizmning hamma himoya kompensator sistemalarining yuqori kuchlanishi arterial qonning normal oksidlanishi va karbonat angidrid gazining chiqarilishini ta’minlay olmaydi.</w:t>
      </w:r>
    </w:p>
    <w:p w:rsidR="00D74759" w:rsidRPr="00307C46" w:rsidRDefault="00D74759" w:rsidP="00D74759">
      <w:pPr>
        <w:widowControl/>
        <w:jc w:val="both"/>
        <w:rPr>
          <w:sz w:val="28"/>
          <w:lang w:val="en-US"/>
        </w:rPr>
      </w:pPr>
      <w:r w:rsidRPr="00307C46">
        <w:rPr>
          <w:sz w:val="28"/>
          <w:lang w:val="en-US"/>
        </w:rPr>
        <w:tab/>
        <w:t>O'tkir nafas olishning buzilishi sabablari: og'riq, nafas olish biomexanikasining buzilishi, traxeobronxial tutilish sindromi, nafas markaziy regulyatsiyasining buzilishi, al</w:t>
      </w:r>
      <w:r>
        <w:rPr>
          <w:sz w:val="28"/>
        </w:rPr>
        <w:t>ь</w:t>
      </w:r>
      <w:r w:rsidRPr="00307C46">
        <w:rPr>
          <w:sz w:val="28"/>
          <w:lang w:val="en-US"/>
        </w:rPr>
        <w:t>veolalarda diffuziya jarayoni va o'pkada qon almashishning buzilishidir.</w:t>
      </w:r>
    </w:p>
    <w:p w:rsidR="00D74759" w:rsidRPr="00307C46" w:rsidRDefault="00D74759" w:rsidP="00D74759">
      <w:pPr>
        <w:widowControl/>
        <w:jc w:val="both"/>
        <w:rPr>
          <w:sz w:val="28"/>
          <w:lang w:val="en-US"/>
        </w:rPr>
      </w:pPr>
      <w:r w:rsidRPr="00307C46">
        <w:rPr>
          <w:sz w:val="28"/>
          <w:lang w:val="en-US"/>
        </w:rPr>
        <w:tab/>
        <w:t>Tashqi nafas olishning buzilishi, uchta asosiy sindromlar bilan ko'rinuvchi gaz almashinuvining buzilishiga olib keladi. Bular gipoksemiya, to'qimalardagi gipoksemiya va gipoksiyalardir (O</w:t>
      </w:r>
      <w:r w:rsidRPr="00307C46">
        <w:rPr>
          <w:sz w:val="28"/>
          <w:vertAlign w:val="subscript"/>
          <w:lang w:val="en-US"/>
        </w:rPr>
        <w:t>2</w:t>
      </w:r>
      <w:r w:rsidRPr="00307C46">
        <w:rPr>
          <w:sz w:val="28"/>
          <w:lang w:val="en-US"/>
        </w:rPr>
        <w:t xml:space="preserve"> yetishmasligi) nafas yetishmovchiligining boshlang'ich davrida klinik ko'rinish kasalliklarning butunlay passivligi, tez-tez yuzaki nafas olish, kuchli terlash va yurak urushining kuchayishi bilan xarakterlanadi. Bunda yurak urushining kuchayishi, yurak faoliyatining yetishmovchiligiga nisbatan, arterial bosim oshishi bilan namoyon bo'ladi. Muhim simptomlardan kuchli xirillash, chala yo'tal yoki butunlay yo'talmaslik hisoblanadi. Keyinchalik giperkapniya rivojlanishi natijasida ikkilamchi yurak faoliyati yetishmovchiligi yuzaga keldi: yurak urishi tezlashadi, arterial bosim tushib ketadi, nafas maromi buziladi, bemor alaxsiray boshlaydi va gipoksemik komaga tushib qoladi.</w:t>
      </w:r>
      <w:r w:rsidRPr="00307C46">
        <w:rPr>
          <w:sz w:val="28"/>
          <w:lang w:val="en-US"/>
        </w:rPr>
        <w:tab/>
        <w:t>Tashqi nafasning buzilishi oxir oqibatda yurak faoliyati va nafas olishning to'xtab qolishiga olib keladi. Nafas olishning to'xtashi - bu asorat. Nafas yo'liga qattiq yoki suyuq yot jismlarning tushishida (suvga cho'kish, qusganda, ovqatlanishda); astma (bo'g'ma) kasalligida, zahar bilan zaharlanishda va boshqa holatlarda yuzaga keladi. Sabablarga ko'ra klinik ko'rinishi har xil bo'ladi.</w:t>
      </w:r>
    </w:p>
    <w:p w:rsidR="00D74759" w:rsidRPr="00307C46" w:rsidRDefault="00D74759" w:rsidP="00D74759">
      <w:pPr>
        <w:widowControl/>
        <w:ind w:firstLine="708"/>
        <w:jc w:val="both"/>
        <w:rPr>
          <w:sz w:val="28"/>
          <w:lang w:val="en-US"/>
        </w:rPr>
      </w:pPr>
      <w:r w:rsidRPr="00307C46">
        <w:rPr>
          <w:b/>
          <w:sz w:val="28"/>
          <w:lang w:val="en-US"/>
        </w:rPr>
        <w:t xml:space="preserve">Suvga cho'kish. </w:t>
      </w:r>
      <w:r w:rsidRPr="00307C46">
        <w:rPr>
          <w:sz w:val="28"/>
          <w:lang w:val="en-US"/>
        </w:rPr>
        <w:t>Suvga cho'kish - baxtsiz hodisa. Bunda nafas yo'llari suyuqlik yoki suyuq massalar (balchiq, loy, o't), bilan to'lishi natijasida nafas va yurak faoliyati  qattiq buziladi. Odam suv ostiga tushib qolganda kuchli harakatlanish holatiga keladi va suv yuzasida turishga harakat qilib tez-tez moslashmagan harakatlar qiladi. Cho'kish vaqtida cho'kuvchi nafas ushlab, suv yuzasiga chiqadi va havo olib, yana suvga botadi. Maromsiz nafas olish va nafasni tutib turish qonda karbonat angidrid to'planib qolishiga sabab bo'ladi. Bu vaqtda suv ko'p miqdorda traxeya, bronx va al</w:t>
      </w:r>
      <w:r>
        <w:rPr>
          <w:sz w:val="28"/>
        </w:rPr>
        <w:t>ь</w:t>
      </w:r>
      <w:r w:rsidRPr="00307C46">
        <w:rPr>
          <w:sz w:val="28"/>
          <w:lang w:val="en-US"/>
        </w:rPr>
        <w:t xml:space="preserve">veolalarga tushadi, suv nafas yo'llarini </w:t>
      </w:r>
      <w:r w:rsidRPr="00307C46">
        <w:rPr>
          <w:sz w:val="28"/>
          <w:lang w:val="en-US"/>
        </w:rPr>
        <w:lastRenderedPageBreak/>
        <w:t>to'ldirib, o'pkaga havo kirishiga to'sqinlik qiladi. Bunday hollarda cho'kayotgan odamning teri va shilliq qavatlari ko'karib ketadi. Og'zi va burnidan ko'pikli suyuqlik (ko'pincha qon aralash) keladi.</w:t>
      </w:r>
    </w:p>
    <w:p w:rsidR="00D74759" w:rsidRPr="00307C46" w:rsidRDefault="00D74759" w:rsidP="00D74759">
      <w:pPr>
        <w:widowControl/>
        <w:jc w:val="both"/>
        <w:rPr>
          <w:sz w:val="28"/>
          <w:lang w:val="en-US"/>
        </w:rPr>
      </w:pPr>
      <w:r w:rsidRPr="00307C46">
        <w:rPr>
          <w:sz w:val="28"/>
          <w:lang w:val="en-US"/>
        </w:rPr>
        <w:tab/>
        <w:t>Cho'kish vaqtida birinchi yordamni ko'rsatish har bir insonning, ayniqsa tibbiyot xodimlarining burchidir. Birinchi yordam bera turib, cho'kuvchining xushidan ketgan-ketmaganligi yurak faoliyati va nafas olishini aniqlash kerak. Yordam  ko'rsatish hodisa yuz bergan joydan boshlanib, yo'lda davom ettiriladi. Kasalni transportirovka qilish faqat terminal holatdan chiqarilgandan keyingina mumkindir.</w:t>
      </w:r>
    </w:p>
    <w:p w:rsidR="00D74759" w:rsidRPr="00307C46" w:rsidRDefault="00D74759" w:rsidP="00D74759">
      <w:pPr>
        <w:widowControl/>
        <w:jc w:val="both"/>
        <w:rPr>
          <w:sz w:val="28"/>
          <w:lang w:val="en-US"/>
        </w:rPr>
      </w:pPr>
      <w:r w:rsidRPr="00307C46">
        <w:rPr>
          <w:sz w:val="28"/>
          <w:lang w:val="en-US"/>
        </w:rPr>
        <w:tab/>
        <w:t>Agar zaharlanuvchi hushidan ketmagan bo'lsa, tinchlantirib, xo'l kiyimlari yechiladi va isitilib, choy, kofe, spirt yoki valeriana nastoykasi beriladi. Bunday kishini kasalxonaga yotqizgan ma’qul.</w:t>
      </w:r>
    </w:p>
    <w:p w:rsidR="00D74759" w:rsidRPr="00307C46" w:rsidRDefault="00D74759" w:rsidP="00D74759">
      <w:pPr>
        <w:widowControl/>
        <w:jc w:val="both"/>
        <w:rPr>
          <w:sz w:val="28"/>
          <w:lang w:val="en-US"/>
        </w:rPr>
      </w:pPr>
      <w:r w:rsidRPr="00307C46">
        <w:rPr>
          <w:sz w:val="28"/>
          <w:lang w:val="en-US"/>
        </w:rPr>
        <w:tab/>
        <w:t>Zaharlanuvchilar suvdan hushsiz, lekin yurak va nafas faoliyati saqlangan holda olib chiqilsalar ularga novshadil spirti hidlatilib, badani isitiladi, nafasini yaxshilash uchun tilini tez-tez tortib turish lozim. Ular eng yaqin davolash muassasiga jo'natiladi.</w:t>
      </w:r>
    </w:p>
    <w:p w:rsidR="00D74759" w:rsidRPr="00307C46" w:rsidRDefault="00D74759" w:rsidP="00D74759">
      <w:pPr>
        <w:widowControl/>
        <w:jc w:val="both"/>
        <w:rPr>
          <w:sz w:val="28"/>
          <w:lang w:val="en-US"/>
        </w:rPr>
      </w:pPr>
      <w:r w:rsidRPr="00307C46">
        <w:rPr>
          <w:sz w:val="28"/>
          <w:lang w:val="en-US"/>
        </w:rPr>
        <w:tab/>
        <w:t>Yurak urmayotgan va nafas to'xtagan bo'lsa, organizmni tiriltirishning oddiy usullari qo'llaniladi, avvalo, iloji boricha tezlik bilan nafas yo'llaridagi suyuqlikni chiqarib tashlash kerak. Yordam berayotgan odamning bukilgan tizzasiga shikastlangan kishi qorni bilan yotqiziladi. Yuqori nafas yo'llari va me’dadan suv oqib tushishi uchun boshi pastga osiltirib qo'yiladi va bo'sh qo'l bilan shikastlanuvchining orqasiga bosiladi. Suvni chiqarib yuborgandan keyin darxol sun’iy nafas oldirishga kirishiladi.</w:t>
      </w:r>
    </w:p>
    <w:p w:rsidR="00D74759" w:rsidRPr="00307C46" w:rsidRDefault="00D74759" w:rsidP="00D74759">
      <w:pPr>
        <w:widowControl/>
        <w:jc w:val="both"/>
        <w:rPr>
          <w:sz w:val="28"/>
          <w:lang w:val="en-US"/>
        </w:rPr>
      </w:pPr>
      <w:r w:rsidRPr="00307C46">
        <w:rPr>
          <w:sz w:val="28"/>
          <w:lang w:val="en-US"/>
        </w:rPr>
        <w:tab/>
        <w:t>Cho'kkan odamga (qay ahvolda bo'lmasin) oyoq-qo'llarini ishqalash, massaj qilish va isitish choralari ko'rilishi lozim.</w:t>
      </w:r>
    </w:p>
    <w:p w:rsidR="00D74759" w:rsidRDefault="00D74759" w:rsidP="00D74759">
      <w:pPr>
        <w:pStyle w:val="BodyText2"/>
        <w:spacing w:line="240" w:lineRule="auto"/>
        <w:ind w:firstLine="708"/>
      </w:pPr>
      <w:r>
        <w:t>Sun’iy nafas. Sun’iy nafas - sun’iy yo'l bilan o'pkaga havo kiritish va chiqarish. Sun’iy nafasni boshlashdan oldin shikastlangan kishining og'zi va burni so'lak, shilliq qusuq qoldig'i, qum, balchiq va tuproqdan tozalanadi (ko'rsatkich  barmoqni tomoqqa va burniga kiritib). Jag'lar bir-biriga qattiq qisilib qolgan bo'lsa, nafas oldirish og'izdan-burniga qilinadi. Havo burun orqali o'tmasa, og'iz tezda ochilishi kerak. Og'iz ochuvchi asbob bo'lmasa, og'izni har qanday yupqa metallda ochish va uni ochiq holda biror-bir buyum bilan ushlab turish mumkin.</w:t>
      </w:r>
    </w:p>
    <w:p w:rsidR="00D74759" w:rsidRPr="00307C46" w:rsidRDefault="00D74759" w:rsidP="00D74759">
      <w:pPr>
        <w:widowControl/>
        <w:jc w:val="both"/>
        <w:rPr>
          <w:sz w:val="28"/>
          <w:lang w:val="en-US"/>
        </w:rPr>
      </w:pPr>
      <w:r w:rsidRPr="00307C46">
        <w:rPr>
          <w:sz w:val="28"/>
          <w:lang w:val="en-US"/>
        </w:rPr>
        <w:tab/>
        <w:t>Shikastlangan odamning qisib turgan kiyimlari bo'shatib qo'yiladi. Sun’iy nafas berish vaqtida yurakni massaj qilish kerakligi tufayli shikastlangan kishi yoki bemorni birorta qattiq va tekis yuzaga: yer, pol, qattiq skameyka yoki taxtaga yotqizilishi kerak. Shikastlangan kishining kuragi tagiga yostiq, birorta material yoki kiyimni dumaloq qilib qo'yiladi.</w:t>
      </w:r>
    </w:p>
    <w:p w:rsidR="00D74759" w:rsidRPr="00307C46" w:rsidRDefault="00D74759" w:rsidP="00D74759">
      <w:pPr>
        <w:widowControl/>
        <w:jc w:val="both"/>
        <w:rPr>
          <w:sz w:val="28"/>
          <w:lang w:val="en-US"/>
        </w:rPr>
      </w:pPr>
      <w:r w:rsidRPr="00307C46">
        <w:rPr>
          <w:sz w:val="28"/>
          <w:lang w:val="en-US"/>
        </w:rPr>
        <w:tab/>
        <w:t xml:space="preserve">Sun’iy nafasni «og'izdan-og'izga» nafas berish usuli bilan amalga oshirishda yordam berayotgan kishi bemorning bosh tomonida turib, uning boshini orqaga engashtiradi oyog'ini maksimal ko'tarib, og'zini ochadi. Shikastlangan kishining </w:t>
      </w:r>
      <w:r w:rsidRPr="00307C46">
        <w:rPr>
          <w:sz w:val="28"/>
          <w:lang w:val="en-US"/>
        </w:rPr>
        <w:lastRenderedPageBreak/>
        <w:t xml:space="preserve">jag'lari bir-birlariga yopishib qolgan bo'lsa, ikkala ko'rsatkich barmoq bilan yuqori jag'ga bosgan holda pastgi jag'ni oldinga siljitadi va shu holatda ushlab turib, barmoqlar bilan iyakka bosib, pastka tortib borilsa, shikastlangan kishini og'zi ochiladi. Bir qo'l bilan bemorning boshini orqaga engashtirib ushlab, ko'rsatkich va bosh barmoq bilan uning burnining ikkala katagini qisadi.  Chuqur nafas olib og'zini bemor og'ziga (dastro'mol yopib) qo'yib qattiq nafas chiqaradi, ya’ni bemor o'pkasiga puflab havo yuboradi. Sun’iy nafas naf berayotgan bo'lsa nafas berilgan paytda ko'krak qafasining kengayishi yaxshi ko'rinib turadi. Yurak faoliyati saqlanib turgan mahalda berib boriladigan sun’iy nafas tezligi minutiga 20-25 martagacha yetkaziladi. Sun’iy nafas berish bilan bir vaqtda yurak ustidan massaj ham qilinayotgan bo'lsa – zo'r bilan nafas berib turishni minutiga 10-15 marta tezlik bilan bir maromda takrorlab borish, ya’ni ko'krak qafasi 4-5 marta qisilganida bir marta nafas berib borish kerak bo'ladi. </w:t>
      </w:r>
    </w:p>
    <w:p w:rsidR="00D74759" w:rsidRPr="00307C46" w:rsidRDefault="00D74759" w:rsidP="00D74759">
      <w:pPr>
        <w:widowControl/>
        <w:jc w:val="both"/>
        <w:rPr>
          <w:sz w:val="28"/>
          <w:lang w:val="en-US"/>
        </w:rPr>
      </w:pPr>
      <w:r w:rsidRPr="00307C46">
        <w:rPr>
          <w:sz w:val="28"/>
          <w:lang w:val="en-US"/>
        </w:rPr>
        <w:tab/>
        <w:t>Og'izni burunga qilib nafas berish metodi ham shunga o'xshaydi, bunda bemorning og'zi yoki kafti bilan berkitiladi yoki pastki labi ustki labiga barmoq bilan bosib turiladi va chuqur nafas olib bemorning burniga (dastro'mol yopib) og'zini qo'yib havo puflanadi. Bemor nafas chiqarganda o'pka yetarli puchqaymasa og'zini ochish kerak. Sun’iy nafas oldirish jarayonida vaqti-vaqti bilan nafas yo'llaridan suyuqlik va ko'piklar tortilib turiladi. Bu jarayon bemor mustaqil nafas ola boshlaguncha davom ettiriladi.</w:t>
      </w:r>
    </w:p>
    <w:p w:rsidR="00D74759" w:rsidRPr="00307C46" w:rsidRDefault="00D74759" w:rsidP="00D74759">
      <w:pPr>
        <w:widowControl/>
        <w:jc w:val="center"/>
        <w:rPr>
          <w:sz w:val="28"/>
          <w:lang w:val="en-US"/>
        </w:rPr>
      </w:pPr>
      <w:r w:rsidRPr="00307C46">
        <w:rPr>
          <w:sz w:val="28"/>
          <w:lang w:val="en-US"/>
        </w:rPr>
        <w:t>Elektr jarohati yoki tok urishi</w:t>
      </w:r>
    </w:p>
    <w:p w:rsidR="00D74759" w:rsidRPr="00307C46" w:rsidRDefault="00D74759" w:rsidP="00D74759">
      <w:pPr>
        <w:widowControl/>
        <w:jc w:val="both"/>
        <w:rPr>
          <w:sz w:val="28"/>
          <w:lang w:val="en-US"/>
        </w:rPr>
      </w:pPr>
      <w:r w:rsidRPr="00307C46">
        <w:rPr>
          <w:sz w:val="28"/>
          <w:lang w:val="en-US"/>
        </w:rPr>
        <w:tab/>
        <w:t>Elektr tokining odam organizmidan o'tishi yurak faoliyati va nafas olishining to'xtab qolishiga sabab bo'ladi. Hayot uchun eng xavfli tok kuchi 100 milliamper va undan ortiq tok hisoblanadi. Bunday tok organizmda 110 V kuchlanishida paydo bo'ladi. Tok kuchlanishi yuqorilashib borgan sari, uning xavfligi ham ortib boradi. Tok qanchalik uzoq ta’sir etsa, shunchalik kuchli shikastlaydi.</w:t>
      </w:r>
    </w:p>
    <w:p w:rsidR="00D74759" w:rsidRPr="00307C46" w:rsidRDefault="00D74759" w:rsidP="00D74759">
      <w:pPr>
        <w:widowControl/>
        <w:jc w:val="both"/>
        <w:rPr>
          <w:sz w:val="28"/>
          <w:lang w:val="en-US"/>
        </w:rPr>
      </w:pPr>
      <w:r w:rsidRPr="00307C46">
        <w:rPr>
          <w:sz w:val="28"/>
          <w:lang w:val="en-US"/>
        </w:rPr>
        <w:tab/>
        <w:t>Tok urishi sanoatda, qishloq xo'jaligida, transportda va turmushda kuzatiladi. Kishi atmosfera elektri, ya’ni yashindan ham shikastlanishi mumkin.</w:t>
      </w:r>
    </w:p>
    <w:p w:rsidR="00D74759" w:rsidRPr="00307C46" w:rsidRDefault="00D74759" w:rsidP="00D74759">
      <w:pPr>
        <w:widowControl/>
        <w:jc w:val="both"/>
        <w:rPr>
          <w:sz w:val="28"/>
          <w:lang w:val="en-US"/>
        </w:rPr>
      </w:pPr>
      <w:r w:rsidRPr="00307C46">
        <w:rPr>
          <w:sz w:val="28"/>
          <w:lang w:val="en-US"/>
        </w:rPr>
        <w:tab/>
        <w:t>Organizm tok ta’siridan mahalliy yoki umumiy shikastlanadi. Mahalliy shikastlanishda bir oz og'riq sezilishi, hatto tok urgan kishining biror joyi qattiq kuyishi mumkin. Umumiy shikastlanishda markaziy nerv sistemasi, nafas organlari faoliyati, qon aylanishi buziladi. Tok urganda kishi hushidan ketishi, nutqi buzilishi (hatto to'xtab qolishi), og'ir hollarda esa shok yuz berishi mumkin. Tok kuchli urganda kishi darhol nobud bo'ladi. Elektr tokidan kuygan terining sim tekkan joyi berch bo'lib, bilinib turadi. Yashin urganda esa terida qizil yo'l qoladi). Tok urganda kiyim-bosh yongan bo'lsa, terida oddiy kuyish alomati kuzatiladi.</w:t>
      </w:r>
    </w:p>
    <w:p w:rsidR="00D74759" w:rsidRPr="00307C46" w:rsidRDefault="00D74759" w:rsidP="00D74759">
      <w:pPr>
        <w:widowControl/>
        <w:jc w:val="both"/>
        <w:rPr>
          <w:sz w:val="28"/>
          <w:lang w:val="en-US"/>
        </w:rPr>
      </w:pPr>
      <w:r w:rsidRPr="00307C46">
        <w:rPr>
          <w:sz w:val="28"/>
          <w:lang w:val="en-US"/>
        </w:rPr>
        <w:tab/>
        <w:t>Sog'lom odamning elektr jarohatlanishi vaqtida klinik o'lim davri 8-10 minut davom etadi. Muolajalari tez o'tkazilsa, yurak faoliyati va nafas olishni tiklash, ya’ni bemorni hayotga qaytarish mumkin.</w:t>
      </w:r>
    </w:p>
    <w:p w:rsidR="00D74759" w:rsidRPr="00307C46" w:rsidRDefault="00D74759" w:rsidP="00D74759">
      <w:pPr>
        <w:widowControl/>
        <w:ind w:firstLine="708"/>
        <w:jc w:val="both"/>
        <w:rPr>
          <w:b/>
          <w:sz w:val="28"/>
          <w:lang w:val="en-US"/>
        </w:rPr>
      </w:pPr>
      <w:r w:rsidRPr="00307C46">
        <w:rPr>
          <w:b/>
          <w:sz w:val="28"/>
          <w:lang w:val="en-US"/>
        </w:rPr>
        <w:lastRenderedPageBreak/>
        <w:t xml:space="preserve">Tez yordam. </w:t>
      </w:r>
      <w:r w:rsidRPr="00307C46">
        <w:rPr>
          <w:sz w:val="28"/>
          <w:lang w:val="en-US"/>
        </w:rPr>
        <w:t xml:space="preserve">Tok urgan joyga birinchi yetib kelgan kishi hammadan avval shikastlangan kishini tok ta’siridan qutqarish lozim. Tok urishining oldini olish uchun o'z-o'zini himoya qilish vositalarini qo'llab (rezina qo'lqop yoki kovush kiyish, oyoq ostiga izolyatsiya qiluvchi material qo'yish), rubilnikni o'chirish, saqlash qopqonlarini yechish, elektr simini quruq  yog'och bilan olib tashlash yoki yog'och sopli boltada chopib tashlash kerak. Shikastlangan kishini xavfsiz joyga olib chiqish kerak va tezlik bilan tez yordam chaqirish lozim. Lekin vrach yetib kelguncha, darhol uni tiriltirishga kirishish kerak, ya’ni sun’iy nafas berish va yopiq yurakka massaj qilish. So'ngra bemorni eng yaqin davolash muassasasiga olib boriladi. </w:t>
      </w:r>
    </w:p>
    <w:p w:rsidR="00D74759" w:rsidRPr="00307C46" w:rsidRDefault="00D74759" w:rsidP="00D74759">
      <w:pPr>
        <w:widowControl/>
        <w:jc w:val="center"/>
        <w:rPr>
          <w:b/>
          <w:sz w:val="28"/>
          <w:lang w:val="en-US"/>
        </w:rPr>
      </w:pPr>
    </w:p>
    <w:p w:rsidR="00D74759" w:rsidRPr="00307C46" w:rsidRDefault="00D74759" w:rsidP="00D74759">
      <w:pPr>
        <w:widowControl/>
        <w:jc w:val="center"/>
        <w:rPr>
          <w:b/>
          <w:sz w:val="28"/>
          <w:lang w:val="en-US"/>
        </w:rPr>
      </w:pPr>
      <w:r w:rsidRPr="00307C46">
        <w:rPr>
          <w:b/>
          <w:sz w:val="28"/>
          <w:lang w:val="en-US"/>
        </w:rPr>
        <w:t xml:space="preserve">Adabiyotlar: </w:t>
      </w:r>
    </w:p>
    <w:p w:rsidR="00D74759" w:rsidRPr="00307C46" w:rsidRDefault="00D74759" w:rsidP="00D74759">
      <w:pPr>
        <w:widowControl/>
        <w:jc w:val="both"/>
        <w:rPr>
          <w:sz w:val="28"/>
          <w:lang w:val="en-US"/>
        </w:rPr>
      </w:pPr>
      <w:r w:rsidRPr="00307C46">
        <w:rPr>
          <w:sz w:val="28"/>
          <w:lang w:val="en-US"/>
        </w:rPr>
        <w:t>1. Ramazanova R.N. Tibbiyot hamshiralari uchun o'quv  qo'llanma. -T., 1985.</w:t>
      </w:r>
    </w:p>
    <w:p w:rsidR="00D74759" w:rsidRPr="00307C46" w:rsidRDefault="00D74759" w:rsidP="00D74759">
      <w:pPr>
        <w:widowControl/>
        <w:tabs>
          <w:tab w:val="left" w:pos="360"/>
        </w:tabs>
        <w:ind w:left="360" w:hanging="360"/>
        <w:jc w:val="both"/>
        <w:rPr>
          <w:sz w:val="28"/>
          <w:lang w:val="en-US"/>
        </w:rPr>
      </w:pPr>
      <w:r w:rsidRPr="00307C46">
        <w:rPr>
          <w:sz w:val="28"/>
          <w:lang w:val="en-US"/>
        </w:rPr>
        <w:t>2.</w:t>
      </w:r>
      <w:r w:rsidRPr="00307C46">
        <w:rPr>
          <w:sz w:val="28"/>
          <w:lang w:val="en-US"/>
        </w:rPr>
        <w:tab/>
        <w:t>Rayskiy V.A. Tibbiyot hamshirasi spravochnigi. -T., 1989.</w:t>
      </w:r>
    </w:p>
    <w:p w:rsidR="00D74759" w:rsidRPr="00307C46" w:rsidRDefault="00D74759" w:rsidP="00D74759">
      <w:pPr>
        <w:widowControl/>
        <w:tabs>
          <w:tab w:val="left" w:pos="360"/>
        </w:tabs>
        <w:ind w:left="360" w:hanging="360"/>
        <w:jc w:val="both"/>
        <w:rPr>
          <w:sz w:val="28"/>
          <w:lang w:val="en-US"/>
        </w:rPr>
      </w:pPr>
      <w:r w:rsidRPr="00307C46">
        <w:rPr>
          <w:sz w:val="28"/>
          <w:lang w:val="en-US"/>
        </w:rPr>
        <w:t>3. O'ngiboev T.E. Shikastlarda va baxtsiz hodisalarda shoshilinch yordam.  -T., 1999.</w:t>
      </w:r>
    </w:p>
    <w:p w:rsidR="00D74759" w:rsidRPr="00307C46" w:rsidRDefault="00D74759" w:rsidP="00D74759">
      <w:pPr>
        <w:widowControl/>
        <w:tabs>
          <w:tab w:val="left" w:pos="360"/>
        </w:tabs>
        <w:ind w:left="360" w:hanging="360"/>
        <w:jc w:val="both"/>
        <w:rPr>
          <w:sz w:val="28"/>
          <w:lang w:val="en-US"/>
        </w:rPr>
      </w:pPr>
      <w:r w:rsidRPr="00307C46">
        <w:rPr>
          <w:sz w:val="28"/>
          <w:lang w:val="en-US"/>
        </w:rPr>
        <w:t>4.</w:t>
      </w:r>
      <w:r w:rsidRPr="00307C46">
        <w:rPr>
          <w:sz w:val="28"/>
          <w:lang w:val="en-US"/>
        </w:rPr>
        <w:tab/>
        <w:t>Salomatlik entsiklopediyasi. -T., 1999.</w:t>
      </w:r>
    </w:p>
    <w:p w:rsidR="00D74759" w:rsidRPr="00307C46" w:rsidRDefault="00D74759" w:rsidP="00D74759">
      <w:pPr>
        <w:widowControl/>
        <w:jc w:val="center"/>
        <w:rPr>
          <w:b/>
          <w:sz w:val="28"/>
          <w:lang w:val="en-US"/>
        </w:rPr>
      </w:pPr>
    </w:p>
    <w:p w:rsidR="00D74759" w:rsidRPr="00307C46" w:rsidRDefault="00D74759" w:rsidP="00D74759">
      <w:pPr>
        <w:widowControl/>
        <w:jc w:val="center"/>
        <w:rPr>
          <w:b/>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759"/>
    <w:rsid w:val="00BC068A"/>
    <w:rsid w:val="00D74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75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74759"/>
    <w:pPr>
      <w:widowControl/>
      <w:spacing w:line="360" w:lineRule="auto"/>
      <w:ind w:firstLine="720"/>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75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74759"/>
    <w:pPr>
      <w:widowControl/>
      <w:spacing w:line="360" w:lineRule="auto"/>
      <w:ind w:firstLine="720"/>
      <w:jc w:val="both"/>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2311</Words>
  <Characters>13177</Characters>
  <Application>Microsoft Office Word</Application>
  <DocSecurity>0</DocSecurity>
  <Lines>109</Lines>
  <Paragraphs>30</Paragraphs>
  <ScaleCrop>false</ScaleCrop>
  <Company>Home</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2012-11-05T05:11:00Z</dcterms:created>
  <dcterms:modified xsi:type="dcterms:W3CDTF">2012-11-05T05:11:00Z</dcterms:modified>
</cp:coreProperties>
</file>